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34EE" w14:textId="26BC3698" w:rsidR="009E316E" w:rsidRDefault="001E172E" w:rsidP="004C3DF9">
      <w:pPr>
        <w:jc w:val="center"/>
        <w:rPr>
          <w:b/>
          <w:bCs/>
          <w:sz w:val="24"/>
          <w:szCs w:val="24"/>
        </w:rPr>
      </w:pPr>
      <w:r w:rsidRPr="00A56E1A">
        <w:rPr>
          <w:b/>
          <w:bCs/>
          <w:sz w:val="28"/>
          <w:szCs w:val="28"/>
        </w:rPr>
        <w:t xml:space="preserve">Detrimental Plant, </w:t>
      </w:r>
      <w:r w:rsidR="009E316E" w:rsidRPr="00A56E1A">
        <w:rPr>
          <w:b/>
          <w:bCs/>
          <w:sz w:val="28"/>
          <w:szCs w:val="28"/>
        </w:rPr>
        <w:t>Noxious Weeds</w:t>
      </w:r>
      <w:r w:rsidRPr="00A56E1A">
        <w:rPr>
          <w:b/>
          <w:bCs/>
          <w:sz w:val="28"/>
          <w:szCs w:val="28"/>
        </w:rPr>
        <w:t>,</w:t>
      </w:r>
      <w:r w:rsidR="009E316E" w:rsidRPr="00A56E1A">
        <w:rPr>
          <w:b/>
          <w:bCs/>
          <w:sz w:val="28"/>
          <w:szCs w:val="28"/>
        </w:rPr>
        <w:t xml:space="preserve"> and Rank Vegetation Policy</w:t>
      </w:r>
      <w:r w:rsidR="009E316E">
        <w:rPr>
          <w:b/>
          <w:bCs/>
          <w:sz w:val="24"/>
          <w:szCs w:val="24"/>
        </w:rPr>
        <w:br/>
        <w:t>Washington Township</w:t>
      </w:r>
      <w:r w:rsidR="00A56E1A">
        <w:rPr>
          <w:b/>
          <w:bCs/>
          <w:sz w:val="24"/>
          <w:szCs w:val="24"/>
        </w:rPr>
        <w:t>, Decatur County, Indiana</w:t>
      </w:r>
    </w:p>
    <w:p w14:paraId="2961EC09" w14:textId="3040681B" w:rsidR="00867C26" w:rsidRDefault="00867C26" w:rsidP="004C3DF9">
      <w:pPr>
        <w:jc w:val="center"/>
        <w:rPr>
          <w:b/>
          <w:bCs/>
          <w:sz w:val="24"/>
          <w:szCs w:val="24"/>
        </w:rPr>
      </w:pPr>
      <w:r>
        <w:rPr>
          <w:b/>
          <w:bCs/>
          <w:sz w:val="24"/>
          <w:szCs w:val="24"/>
        </w:rPr>
        <w:t xml:space="preserve">Resolution </w:t>
      </w:r>
      <w:r w:rsidR="00D153DB">
        <w:rPr>
          <w:b/>
          <w:bCs/>
          <w:sz w:val="24"/>
          <w:szCs w:val="24"/>
        </w:rPr>
        <w:t>2023-20</w:t>
      </w:r>
    </w:p>
    <w:p w14:paraId="1C84E563" w14:textId="64B0650F" w:rsidR="006175F7" w:rsidRPr="004C3DF9" w:rsidRDefault="006175F7" w:rsidP="001E172E">
      <w:pPr>
        <w:ind w:firstLine="720"/>
        <w:contextualSpacing/>
        <w:rPr>
          <w:sz w:val="10"/>
          <w:szCs w:val="10"/>
        </w:rPr>
      </w:pPr>
      <w:proofErr w:type="gramStart"/>
      <w:r w:rsidRPr="006175F7">
        <w:rPr>
          <w:sz w:val="24"/>
          <w:szCs w:val="24"/>
        </w:rPr>
        <w:t>WHEREAS,</w:t>
      </w:r>
      <w:proofErr w:type="gramEnd"/>
      <w:r w:rsidRPr="006175F7">
        <w:rPr>
          <w:sz w:val="24"/>
          <w:szCs w:val="24"/>
        </w:rPr>
        <w:t xml:space="preserve"> Indiana Code 15-16-8</w:t>
      </w:r>
      <w:r w:rsidR="001E172E">
        <w:rPr>
          <w:sz w:val="24"/>
          <w:szCs w:val="24"/>
        </w:rPr>
        <w:t xml:space="preserve"> et seq. </w:t>
      </w:r>
      <w:r w:rsidRPr="006175F7">
        <w:rPr>
          <w:sz w:val="24"/>
          <w:szCs w:val="24"/>
        </w:rPr>
        <w:t xml:space="preserve">gives the </w:t>
      </w:r>
      <w:r w:rsidR="00152211">
        <w:rPr>
          <w:sz w:val="24"/>
          <w:szCs w:val="24"/>
        </w:rPr>
        <w:t>t</w:t>
      </w:r>
      <w:r>
        <w:rPr>
          <w:sz w:val="24"/>
          <w:szCs w:val="24"/>
        </w:rPr>
        <w:t xml:space="preserve">ownship </w:t>
      </w:r>
      <w:r w:rsidR="00152211">
        <w:rPr>
          <w:sz w:val="24"/>
          <w:szCs w:val="24"/>
        </w:rPr>
        <w:t>t</w:t>
      </w:r>
      <w:r>
        <w:rPr>
          <w:sz w:val="24"/>
          <w:szCs w:val="24"/>
        </w:rPr>
        <w:t xml:space="preserve">rustee the duty to monitor and control </w:t>
      </w:r>
      <w:r w:rsidR="001E172E">
        <w:rPr>
          <w:sz w:val="24"/>
          <w:szCs w:val="24"/>
        </w:rPr>
        <w:t>D</w:t>
      </w:r>
      <w:r>
        <w:rPr>
          <w:sz w:val="24"/>
          <w:szCs w:val="24"/>
        </w:rPr>
        <w:t xml:space="preserve">etrimental </w:t>
      </w:r>
      <w:r w:rsidR="001E172E">
        <w:rPr>
          <w:sz w:val="24"/>
          <w:szCs w:val="24"/>
        </w:rPr>
        <w:t>P</w:t>
      </w:r>
      <w:r>
        <w:rPr>
          <w:sz w:val="24"/>
          <w:szCs w:val="24"/>
        </w:rPr>
        <w:t>lants growing on real estate</w:t>
      </w:r>
      <w:r w:rsidR="001E172E">
        <w:rPr>
          <w:sz w:val="24"/>
          <w:szCs w:val="24"/>
        </w:rPr>
        <w:t xml:space="preserve"> located in the Township</w:t>
      </w:r>
      <w:r w:rsidR="00152211">
        <w:rPr>
          <w:sz w:val="24"/>
          <w:szCs w:val="24"/>
        </w:rPr>
        <w:t xml:space="preserve">, including </w:t>
      </w:r>
      <w:r w:rsidR="001E172E">
        <w:rPr>
          <w:sz w:val="24"/>
          <w:szCs w:val="24"/>
        </w:rPr>
        <w:t>N</w:t>
      </w:r>
      <w:r w:rsidR="00152211">
        <w:rPr>
          <w:sz w:val="24"/>
          <w:szCs w:val="24"/>
        </w:rPr>
        <w:t xml:space="preserve">oxious weeds and </w:t>
      </w:r>
      <w:r w:rsidR="001E172E">
        <w:rPr>
          <w:sz w:val="24"/>
          <w:szCs w:val="24"/>
        </w:rPr>
        <w:t>R</w:t>
      </w:r>
      <w:r w:rsidR="00152211">
        <w:rPr>
          <w:sz w:val="24"/>
          <w:szCs w:val="24"/>
        </w:rPr>
        <w:t xml:space="preserve">ank </w:t>
      </w:r>
      <w:r w:rsidR="001E172E">
        <w:rPr>
          <w:sz w:val="24"/>
          <w:szCs w:val="24"/>
        </w:rPr>
        <w:t>V</w:t>
      </w:r>
      <w:r w:rsidR="00152211">
        <w:rPr>
          <w:sz w:val="24"/>
          <w:szCs w:val="24"/>
        </w:rPr>
        <w:t xml:space="preserve">egetation </w:t>
      </w:r>
      <w:r w:rsidR="001E172E">
        <w:rPr>
          <w:sz w:val="24"/>
          <w:szCs w:val="24"/>
        </w:rPr>
        <w:t>in residential areas</w:t>
      </w:r>
      <w:r w:rsidR="00152211">
        <w:rPr>
          <w:sz w:val="24"/>
          <w:szCs w:val="24"/>
        </w:rPr>
        <w:t>;</w:t>
      </w:r>
      <w:r>
        <w:rPr>
          <w:sz w:val="24"/>
          <w:szCs w:val="24"/>
        </w:rPr>
        <w:t xml:space="preserve"> </w:t>
      </w:r>
      <w:r w:rsidR="001E172E">
        <w:rPr>
          <w:sz w:val="24"/>
          <w:szCs w:val="24"/>
        </w:rPr>
        <w:br/>
      </w:r>
    </w:p>
    <w:p w14:paraId="2E816376" w14:textId="1C1347A7" w:rsidR="006175F7" w:rsidRPr="004C3DF9" w:rsidRDefault="006175F7" w:rsidP="001E172E">
      <w:pPr>
        <w:ind w:firstLine="720"/>
        <w:contextualSpacing/>
        <w:rPr>
          <w:sz w:val="10"/>
          <w:szCs w:val="10"/>
        </w:rPr>
      </w:pPr>
      <w:r w:rsidRPr="006175F7">
        <w:rPr>
          <w:sz w:val="24"/>
          <w:szCs w:val="24"/>
        </w:rPr>
        <w:t xml:space="preserve">WHEREAS, the </w:t>
      </w:r>
      <w:r>
        <w:rPr>
          <w:sz w:val="24"/>
          <w:szCs w:val="24"/>
        </w:rPr>
        <w:t>Board of Washington Township</w:t>
      </w:r>
      <w:r w:rsidR="00152211">
        <w:rPr>
          <w:sz w:val="24"/>
          <w:szCs w:val="24"/>
        </w:rPr>
        <w:t xml:space="preserve"> of Decatur County, Indiana</w:t>
      </w:r>
      <w:r>
        <w:rPr>
          <w:sz w:val="24"/>
          <w:szCs w:val="24"/>
        </w:rPr>
        <w:t xml:space="preserve"> </w:t>
      </w:r>
      <w:r w:rsidRPr="006175F7">
        <w:rPr>
          <w:sz w:val="24"/>
          <w:szCs w:val="24"/>
        </w:rPr>
        <w:t xml:space="preserve">is the </w:t>
      </w:r>
      <w:r w:rsidR="00152211">
        <w:rPr>
          <w:sz w:val="24"/>
          <w:szCs w:val="24"/>
        </w:rPr>
        <w:t>Township</w:t>
      </w:r>
      <w:r w:rsidRPr="006175F7">
        <w:rPr>
          <w:sz w:val="24"/>
          <w:szCs w:val="24"/>
        </w:rPr>
        <w:t xml:space="preserve"> and legislative body and is by law authorized to </w:t>
      </w:r>
      <w:r w:rsidR="001E172E">
        <w:rPr>
          <w:sz w:val="24"/>
          <w:szCs w:val="24"/>
        </w:rPr>
        <w:t xml:space="preserve">adopt </w:t>
      </w:r>
      <w:r w:rsidR="00152211">
        <w:rPr>
          <w:sz w:val="24"/>
          <w:szCs w:val="24"/>
        </w:rPr>
        <w:t>policies</w:t>
      </w:r>
      <w:r w:rsidRPr="006175F7">
        <w:rPr>
          <w:sz w:val="24"/>
          <w:szCs w:val="24"/>
        </w:rPr>
        <w:t xml:space="preserve"> for the protection</w:t>
      </w:r>
      <w:r w:rsidR="00152211">
        <w:rPr>
          <w:sz w:val="24"/>
          <w:szCs w:val="24"/>
        </w:rPr>
        <w:t xml:space="preserve"> </w:t>
      </w:r>
      <w:r w:rsidRPr="006175F7">
        <w:rPr>
          <w:sz w:val="24"/>
          <w:szCs w:val="24"/>
        </w:rPr>
        <w:t xml:space="preserve">of the public </w:t>
      </w:r>
      <w:r w:rsidR="00152211" w:rsidRPr="006175F7">
        <w:rPr>
          <w:sz w:val="24"/>
          <w:szCs w:val="24"/>
        </w:rPr>
        <w:t>health</w:t>
      </w:r>
      <w:r w:rsidRPr="006175F7">
        <w:rPr>
          <w:sz w:val="24"/>
          <w:szCs w:val="24"/>
        </w:rPr>
        <w:t xml:space="preserve"> </w:t>
      </w:r>
      <w:r w:rsidR="00152211" w:rsidRPr="006175F7">
        <w:rPr>
          <w:sz w:val="24"/>
          <w:szCs w:val="24"/>
        </w:rPr>
        <w:t>safety</w:t>
      </w:r>
      <w:r w:rsidRPr="006175F7">
        <w:rPr>
          <w:sz w:val="24"/>
          <w:szCs w:val="24"/>
        </w:rPr>
        <w:t>, and general welfare of its residents;</w:t>
      </w:r>
      <w:r w:rsidR="001E172E">
        <w:rPr>
          <w:sz w:val="24"/>
          <w:szCs w:val="24"/>
        </w:rPr>
        <w:br/>
      </w:r>
    </w:p>
    <w:p w14:paraId="1D71983D" w14:textId="55E0C1E6" w:rsidR="006175F7" w:rsidRPr="004C3DF9" w:rsidRDefault="006175F7" w:rsidP="001E172E">
      <w:pPr>
        <w:ind w:firstLine="720"/>
        <w:contextualSpacing/>
        <w:rPr>
          <w:sz w:val="10"/>
          <w:szCs w:val="10"/>
        </w:rPr>
      </w:pPr>
      <w:r w:rsidRPr="006175F7">
        <w:rPr>
          <w:sz w:val="24"/>
          <w:szCs w:val="24"/>
        </w:rPr>
        <w:t xml:space="preserve">WHEREAS, </w:t>
      </w:r>
      <w:r w:rsidR="00152211" w:rsidRPr="00152211">
        <w:rPr>
          <w:sz w:val="24"/>
          <w:szCs w:val="24"/>
        </w:rPr>
        <w:t>Detrimental Plants, Noxious Weeds, and Rank Vegetation</w:t>
      </w:r>
      <w:r w:rsidRPr="006175F7">
        <w:rPr>
          <w:sz w:val="24"/>
          <w:szCs w:val="24"/>
        </w:rPr>
        <w:t xml:space="preserve">, when allowed to grow uncontrolled </w:t>
      </w:r>
      <w:r w:rsidR="00152211">
        <w:rPr>
          <w:sz w:val="24"/>
          <w:szCs w:val="24"/>
        </w:rPr>
        <w:t>on real estate in Washington Township</w:t>
      </w:r>
      <w:r w:rsidRPr="006175F7">
        <w:rPr>
          <w:sz w:val="24"/>
          <w:szCs w:val="24"/>
        </w:rPr>
        <w:t xml:space="preserve"> are unsightly, detrimental to property</w:t>
      </w:r>
      <w:r w:rsidR="00152211">
        <w:rPr>
          <w:sz w:val="24"/>
          <w:szCs w:val="24"/>
        </w:rPr>
        <w:t xml:space="preserve"> </w:t>
      </w:r>
      <w:r w:rsidRPr="006175F7">
        <w:rPr>
          <w:sz w:val="24"/>
          <w:szCs w:val="24"/>
        </w:rPr>
        <w:t>values, and</w:t>
      </w:r>
      <w:r w:rsidR="00152211">
        <w:rPr>
          <w:sz w:val="24"/>
          <w:szCs w:val="24"/>
        </w:rPr>
        <w:t xml:space="preserve"> a</w:t>
      </w:r>
      <w:r w:rsidRPr="006175F7">
        <w:rPr>
          <w:sz w:val="24"/>
          <w:szCs w:val="24"/>
        </w:rPr>
        <w:t xml:space="preserve"> </w:t>
      </w:r>
      <w:r w:rsidR="00152211" w:rsidRPr="006175F7">
        <w:rPr>
          <w:sz w:val="24"/>
          <w:szCs w:val="24"/>
        </w:rPr>
        <w:t>hazard</w:t>
      </w:r>
      <w:r w:rsidRPr="006175F7">
        <w:rPr>
          <w:sz w:val="24"/>
          <w:szCs w:val="24"/>
        </w:rPr>
        <w:t xml:space="preserve"> to health;</w:t>
      </w:r>
      <w:r w:rsidR="001E172E">
        <w:rPr>
          <w:sz w:val="24"/>
          <w:szCs w:val="24"/>
        </w:rPr>
        <w:br/>
      </w:r>
    </w:p>
    <w:p w14:paraId="69631F56" w14:textId="416F7841" w:rsidR="006175F7" w:rsidRPr="004C3DF9" w:rsidRDefault="006175F7" w:rsidP="001E172E">
      <w:pPr>
        <w:ind w:firstLine="720"/>
        <w:contextualSpacing/>
        <w:rPr>
          <w:sz w:val="10"/>
          <w:szCs w:val="10"/>
        </w:rPr>
      </w:pPr>
      <w:proofErr w:type="gramStart"/>
      <w:r w:rsidRPr="006175F7">
        <w:rPr>
          <w:sz w:val="24"/>
          <w:szCs w:val="24"/>
        </w:rPr>
        <w:t>WHEREAS,</w:t>
      </w:r>
      <w:proofErr w:type="gramEnd"/>
      <w:r w:rsidRPr="006175F7">
        <w:rPr>
          <w:sz w:val="24"/>
          <w:szCs w:val="24"/>
        </w:rPr>
        <w:t xml:space="preserve"> the purpose of this </w:t>
      </w:r>
      <w:r w:rsidR="00152211">
        <w:rPr>
          <w:sz w:val="24"/>
          <w:szCs w:val="24"/>
        </w:rPr>
        <w:t>Policy</w:t>
      </w:r>
      <w:r w:rsidRPr="006175F7">
        <w:rPr>
          <w:sz w:val="24"/>
          <w:szCs w:val="24"/>
        </w:rPr>
        <w:t xml:space="preserve"> is to regulate and control the growth and</w:t>
      </w:r>
      <w:r w:rsidR="001E172E">
        <w:rPr>
          <w:sz w:val="24"/>
          <w:szCs w:val="24"/>
        </w:rPr>
        <w:t xml:space="preserve"> </w:t>
      </w:r>
      <w:r w:rsidRPr="006175F7">
        <w:rPr>
          <w:sz w:val="24"/>
          <w:szCs w:val="24"/>
        </w:rPr>
        <w:t xml:space="preserve">require the cutting </w:t>
      </w:r>
      <w:r w:rsidR="001E172E">
        <w:rPr>
          <w:sz w:val="24"/>
          <w:szCs w:val="24"/>
        </w:rPr>
        <w:t>an</w:t>
      </w:r>
      <w:r w:rsidRPr="006175F7">
        <w:rPr>
          <w:sz w:val="24"/>
          <w:szCs w:val="24"/>
        </w:rPr>
        <w:t xml:space="preserve">d/or removal of </w:t>
      </w:r>
      <w:r w:rsidR="001E172E" w:rsidRPr="00152211">
        <w:rPr>
          <w:sz w:val="24"/>
          <w:szCs w:val="24"/>
        </w:rPr>
        <w:t>Detrimental Plants</w:t>
      </w:r>
      <w:r w:rsidR="001E172E">
        <w:rPr>
          <w:sz w:val="24"/>
          <w:szCs w:val="24"/>
        </w:rPr>
        <w:t xml:space="preserve"> on all parcels of real estate, and</w:t>
      </w:r>
      <w:r w:rsidR="001E172E" w:rsidRPr="00152211">
        <w:rPr>
          <w:sz w:val="24"/>
          <w:szCs w:val="24"/>
        </w:rPr>
        <w:t xml:space="preserve"> Noxious Weeds and Rank Vegetation</w:t>
      </w:r>
      <w:r w:rsidR="001E172E" w:rsidRPr="006175F7">
        <w:rPr>
          <w:sz w:val="24"/>
          <w:szCs w:val="24"/>
        </w:rPr>
        <w:t xml:space="preserve"> </w:t>
      </w:r>
      <w:r w:rsidR="001E172E">
        <w:rPr>
          <w:sz w:val="24"/>
          <w:szCs w:val="24"/>
        </w:rPr>
        <w:t>in all residential areas</w:t>
      </w:r>
      <w:r w:rsidRPr="006175F7">
        <w:rPr>
          <w:sz w:val="24"/>
          <w:szCs w:val="24"/>
        </w:rPr>
        <w:t xml:space="preserve"> </w:t>
      </w:r>
      <w:r w:rsidR="001E172E">
        <w:rPr>
          <w:sz w:val="24"/>
          <w:szCs w:val="24"/>
        </w:rPr>
        <w:t>of Washington Township</w:t>
      </w:r>
      <w:r w:rsidRPr="006175F7">
        <w:rPr>
          <w:sz w:val="24"/>
          <w:szCs w:val="24"/>
        </w:rPr>
        <w:t>;</w:t>
      </w:r>
      <w:r w:rsidRPr="006175F7">
        <w:rPr>
          <w:sz w:val="24"/>
          <w:szCs w:val="24"/>
        </w:rPr>
        <w:cr/>
      </w:r>
    </w:p>
    <w:p w14:paraId="0CE9F0D7" w14:textId="4587130E" w:rsidR="009E316E" w:rsidRPr="004C3DF9" w:rsidRDefault="005217E8" w:rsidP="005217E8">
      <w:pPr>
        <w:ind w:firstLine="720"/>
        <w:rPr>
          <w:sz w:val="2"/>
          <w:szCs w:val="2"/>
        </w:rPr>
      </w:pPr>
      <w:r w:rsidRPr="005217E8">
        <w:rPr>
          <w:sz w:val="24"/>
          <w:szCs w:val="24"/>
        </w:rPr>
        <w:t>NOW THEREFORE, BE IT ADOPTED</w:t>
      </w:r>
      <w:r>
        <w:rPr>
          <w:sz w:val="24"/>
          <w:szCs w:val="24"/>
        </w:rPr>
        <w:t xml:space="preserve"> by the Board of Washington Township, Decatur County, Indiana: </w:t>
      </w:r>
      <w:r>
        <w:rPr>
          <w:sz w:val="24"/>
          <w:szCs w:val="24"/>
        </w:rPr>
        <w:br/>
      </w:r>
    </w:p>
    <w:p w14:paraId="0976A753" w14:textId="2C7FFFDA" w:rsidR="005217E8" w:rsidRPr="005217E8" w:rsidRDefault="005217E8" w:rsidP="005217E8">
      <w:pPr>
        <w:rPr>
          <w:sz w:val="24"/>
          <w:szCs w:val="24"/>
          <w:u w:val="single"/>
        </w:rPr>
      </w:pPr>
      <w:r w:rsidRPr="005217E8">
        <w:rPr>
          <w:sz w:val="24"/>
          <w:szCs w:val="24"/>
          <w:u w:val="single"/>
        </w:rPr>
        <w:t>SECTION 1: Definitions</w:t>
      </w:r>
    </w:p>
    <w:p w14:paraId="3459BC73" w14:textId="5E834024" w:rsidR="005217E8" w:rsidRPr="00643CC6" w:rsidRDefault="005217E8" w:rsidP="00643CC6">
      <w:pPr>
        <w:pStyle w:val="ListParagraph"/>
        <w:numPr>
          <w:ilvl w:val="0"/>
          <w:numId w:val="1"/>
        </w:numPr>
      </w:pPr>
      <w:r w:rsidRPr="00A56E1A">
        <w:rPr>
          <w:sz w:val="24"/>
          <w:szCs w:val="24"/>
        </w:rPr>
        <w:t>“Detrimental Plants” shall include</w:t>
      </w:r>
      <w:r w:rsidR="00A56E1A">
        <w:rPr>
          <w:sz w:val="24"/>
          <w:szCs w:val="24"/>
        </w:rPr>
        <w:t xml:space="preserve"> the following</w:t>
      </w:r>
      <w:r w:rsidRPr="00A56E1A">
        <w:rPr>
          <w:sz w:val="24"/>
          <w:szCs w:val="24"/>
        </w:rPr>
        <w:t xml:space="preserve">: </w:t>
      </w:r>
      <w:r w:rsidR="00A56E1A">
        <w:rPr>
          <w:sz w:val="24"/>
          <w:szCs w:val="24"/>
        </w:rPr>
        <w:br/>
      </w:r>
      <w:r w:rsidR="00A56E1A">
        <w:t xml:space="preserve">     </w:t>
      </w:r>
      <w:r w:rsidRPr="00A56E1A">
        <w:t xml:space="preserve">(1) Canada thistle (Cirsium </w:t>
      </w:r>
      <w:proofErr w:type="spellStart"/>
      <w:r w:rsidRPr="00A56E1A">
        <w:t>arvense</w:t>
      </w:r>
      <w:proofErr w:type="spellEnd"/>
      <w:r w:rsidRPr="00A56E1A">
        <w:t>)</w:t>
      </w:r>
      <w:r w:rsidR="00A56E1A">
        <w:t>;</w:t>
      </w:r>
      <w:r w:rsidR="00A56E1A" w:rsidRPr="00A56E1A">
        <w:br/>
      </w:r>
      <w:r w:rsidR="00A56E1A">
        <w:t xml:space="preserve">     </w:t>
      </w:r>
      <w:r w:rsidRPr="00A56E1A">
        <w:t xml:space="preserve">(2) Johnson grass (Sorghum </w:t>
      </w:r>
      <w:proofErr w:type="spellStart"/>
      <w:r w:rsidRPr="00A56E1A">
        <w:t>halepense</w:t>
      </w:r>
      <w:proofErr w:type="spellEnd"/>
      <w:r w:rsidRPr="00A56E1A">
        <w:t>)</w:t>
      </w:r>
      <w:r w:rsidR="00A56E1A">
        <w:t>;</w:t>
      </w:r>
      <w:r w:rsidR="00A56E1A" w:rsidRPr="00A56E1A">
        <w:br/>
      </w:r>
      <w:r w:rsidR="00A56E1A">
        <w:t xml:space="preserve">     </w:t>
      </w:r>
      <w:r w:rsidRPr="00A56E1A">
        <w:t xml:space="preserve">(3) Columbus grass (Sorghum </w:t>
      </w:r>
      <w:proofErr w:type="spellStart"/>
      <w:r w:rsidRPr="00A56E1A">
        <w:t>almum</w:t>
      </w:r>
      <w:proofErr w:type="spellEnd"/>
      <w:r w:rsidRPr="00A56E1A">
        <w:t>)</w:t>
      </w:r>
      <w:r w:rsidR="00A56E1A">
        <w:t>;</w:t>
      </w:r>
      <w:r w:rsidR="00A56E1A" w:rsidRPr="00A56E1A">
        <w:br/>
      </w:r>
      <w:r w:rsidR="00A56E1A">
        <w:t xml:space="preserve">     </w:t>
      </w:r>
      <w:r w:rsidRPr="00A56E1A">
        <w:t>(4) Bur cucumber (Sicyos angulatus)</w:t>
      </w:r>
      <w:r w:rsidR="00A56E1A">
        <w:t>;</w:t>
      </w:r>
      <w:r w:rsidR="00A56E1A" w:rsidRPr="00A56E1A">
        <w:br/>
      </w:r>
      <w:r w:rsidR="00A56E1A">
        <w:t xml:space="preserve">     </w:t>
      </w:r>
      <w:r w:rsidRPr="00A56E1A">
        <w:t xml:space="preserve">(5) </w:t>
      </w:r>
      <w:proofErr w:type="spellStart"/>
      <w:r w:rsidRPr="00A56E1A">
        <w:t>Shattercane</w:t>
      </w:r>
      <w:proofErr w:type="spellEnd"/>
      <w:r w:rsidRPr="00A56E1A">
        <w:t xml:space="preserve"> (Sorghum bicolor (L.) Moench spp. </w:t>
      </w:r>
      <w:proofErr w:type="spellStart"/>
      <w:r w:rsidRPr="00A56E1A">
        <w:t>drummondii</w:t>
      </w:r>
      <w:proofErr w:type="spellEnd"/>
      <w:r w:rsidRPr="00A56E1A">
        <w:t xml:space="preserve"> (</w:t>
      </w:r>
      <w:proofErr w:type="spellStart"/>
      <w:r w:rsidRPr="00A56E1A">
        <w:t>Steud</w:t>
      </w:r>
      <w:proofErr w:type="spellEnd"/>
      <w:r w:rsidRPr="00A56E1A">
        <w:t xml:space="preserve">.) </w:t>
      </w:r>
      <w:proofErr w:type="spellStart"/>
      <w:r w:rsidRPr="00A56E1A">
        <w:t>deWet</w:t>
      </w:r>
      <w:proofErr w:type="spellEnd"/>
      <w:r w:rsidRPr="00A56E1A">
        <w:t>)</w:t>
      </w:r>
      <w:r w:rsidR="00A56E1A">
        <w:t>;</w:t>
      </w:r>
      <w:r w:rsidR="00A56E1A" w:rsidRPr="00A56E1A">
        <w:br/>
      </w:r>
      <w:r w:rsidR="00A56E1A">
        <w:t xml:space="preserve">     </w:t>
      </w:r>
      <w:r w:rsidRPr="00A56E1A">
        <w:t xml:space="preserve">(6) Common </w:t>
      </w:r>
      <w:proofErr w:type="spellStart"/>
      <w:r w:rsidRPr="00A56E1A">
        <w:t>waterhemp</w:t>
      </w:r>
      <w:proofErr w:type="spellEnd"/>
      <w:r w:rsidRPr="00A56E1A">
        <w:t xml:space="preserve"> (Amaranthus </w:t>
      </w:r>
      <w:proofErr w:type="spellStart"/>
      <w:r w:rsidRPr="00A56E1A">
        <w:t>rudis</w:t>
      </w:r>
      <w:proofErr w:type="spellEnd"/>
      <w:r w:rsidRPr="00A56E1A">
        <w:t xml:space="preserve">) and tall </w:t>
      </w:r>
      <w:proofErr w:type="spellStart"/>
      <w:r w:rsidRPr="00A56E1A">
        <w:t>waterhemp</w:t>
      </w:r>
      <w:proofErr w:type="spellEnd"/>
      <w:r w:rsidRPr="00A56E1A">
        <w:t xml:space="preserve"> (Amaranthus </w:t>
      </w:r>
      <w:proofErr w:type="spellStart"/>
      <w:r w:rsidRPr="00A56E1A">
        <w:t>tuberculatus</w:t>
      </w:r>
      <w:proofErr w:type="spellEnd"/>
      <w:r w:rsidRPr="00A56E1A">
        <w:t>)</w:t>
      </w:r>
      <w:r w:rsidR="00A56E1A">
        <w:t>;</w:t>
      </w:r>
      <w:r w:rsidR="00A56E1A" w:rsidRPr="00A56E1A">
        <w:br/>
      </w:r>
      <w:r w:rsidR="00A56E1A">
        <w:t xml:space="preserve">     </w:t>
      </w:r>
      <w:r w:rsidRPr="00A56E1A">
        <w:t>(7) Marestail (Conyza canadensis)</w:t>
      </w:r>
      <w:r w:rsidR="00A56E1A">
        <w:t>;</w:t>
      </w:r>
      <w:r w:rsidR="00A56E1A" w:rsidRPr="00A56E1A">
        <w:br/>
      </w:r>
      <w:r w:rsidR="00A56E1A">
        <w:t xml:space="preserve">     </w:t>
      </w:r>
      <w:r w:rsidRPr="00A56E1A">
        <w:t xml:space="preserve">(8) Palmer amaranth or </w:t>
      </w:r>
      <w:proofErr w:type="spellStart"/>
      <w:r w:rsidRPr="00A56E1A">
        <w:t>carelessweed</w:t>
      </w:r>
      <w:proofErr w:type="spellEnd"/>
      <w:r w:rsidRPr="00A56E1A">
        <w:t xml:space="preserve"> (Amaranthus </w:t>
      </w:r>
      <w:proofErr w:type="spellStart"/>
      <w:r w:rsidRPr="00A56E1A">
        <w:t>palmeri</w:t>
      </w:r>
      <w:proofErr w:type="spellEnd"/>
      <w:r w:rsidRPr="00A56E1A">
        <w:t>)</w:t>
      </w:r>
      <w:r w:rsidR="00A56E1A">
        <w:t>;</w:t>
      </w:r>
      <w:r w:rsidR="00A56E1A" w:rsidRPr="00A56E1A">
        <w:br/>
      </w:r>
      <w:r w:rsidR="00A56E1A">
        <w:t xml:space="preserve">     </w:t>
      </w:r>
      <w:r w:rsidRPr="00A56E1A">
        <w:t>(9) Poison hemlock (Conium maculatum)</w:t>
      </w:r>
      <w:r w:rsidR="00A56E1A">
        <w:t>;</w:t>
      </w:r>
      <w:r w:rsidR="00A56E1A" w:rsidRPr="00A56E1A">
        <w:br/>
      </w:r>
      <w:r w:rsidR="00A56E1A">
        <w:t xml:space="preserve">     </w:t>
      </w:r>
      <w:r w:rsidRPr="00A56E1A">
        <w:t xml:space="preserve">(10) Powell amaranth (Amaranthus </w:t>
      </w:r>
      <w:proofErr w:type="spellStart"/>
      <w:r w:rsidRPr="00A56E1A">
        <w:t>powellii</w:t>
      </w:r>
      <w:proofErr w:type="spellEnd"/>
      <w:r w:rsidRPr="00A56E1A">
        <w:t>)</w:t>
      </w:r>
      <w:r w:rsidR="00A56E1A">
        <w:t>;</w:t>
      </w:r>
      <w:r w:rsidR="00A56E1A" w:rsidRPr="00A56E1A">
        <w:br/>
      </w:r>
      <w:r w:rsidR="00A56E1A">
        <w:t xml:space="preserve">     </w:t>
      </w:r>
      <w:r w:rsidRPr="00A56E1A">
        <w:t xml:space="preserve">(11) Rough pigweed (Amaranthus </w:t>
      </w:r>
      <w:proofErr w:type="spellStart"/>
      <w:r w:rsidRPr="00A56E1A">
        <w:t>retroflexus</w:t>
      </w:r>
      <w:proofErr w:type="spellEnd"/>
      <w:r w:rsidRPr="00A56E1A">
        <w:t>)</w:t>
      </w:r>
      <w:r w:rsidR="00A56E1A">
        <w:t>;</w:t>
      </w:r>
      <w:r w:rsidR="00A56E1A" w:rsidRPr="00A56E1A">
        <w:br/>
      </w:r>
      <w:r w:rsidR="00A56E1A">
        <w:t xml:space="preserve">     </w:t>
      </w:r>
      <w:r w:rsidRPr="00A56E1A">
        <w:t>(12) Smooth pigweed (Amaranthus hybridus)</w:t>
      </w:r>
      <w:r w:rsidR="00A56E1A">
        <w:t>; and</w:t>
      </w:r>
      <w:r w:rsidR="00A56E1A" w:rsidRPr="00A56E1A">
        <w:br/>
      </w:r>
      <w:r w:rsidR="00A56E1A">
        <w:t xml:space="preserve">     </w:t>
      </w:r>
      <w:r w:rsidRPr="00A56E1A">
        <w:t>(13) In residential areas only, noxious weeds and rank vegetation</w:t>
      </w:r>
      <w:r w:rsidR="00A56E1A">
        <w:t>.</w:t>
      </w:r>
      <w:r w:rsidR="00A56E1A" w:rsidRPr="00A56E1A">
        <w:br/>
      </w:r>
      <w:r w:rsidRPr="00A56E1A">
        <w:rPr>
          <w:sz w:val="24"/>
          <w:szCs w:val="24"/>
        </w:rPr>
        <w:t>The term does not include agricultural crops</w:t>
      </w:r>
      <w:r w:rsidR="00643CC6">
        <w:rPr>
          <w:sz w:val="24"/>
          <w:szCs w:val="24"/>
        </w:rPr>
        <w:t>.</w:t>
      </w:r>
    </w:p>
    <w:p w14:paraId="00EA53B4" w14:textId="77777777" w:rsidR="00643CC6" w:rsidRPr="00643CC6" w:rsidRDefault="00643CC6" w:rsidP="00643CC6">
      <w:pPr>
        <w:pStyle w:val="ListParagraph"/>
        <w:ind w:left="360"/>
        <w:rPr>
          <w:sz w:val="12"/>
          <w:szCs w:val="12"/>
        </w:rPr>
      </w:pPr>
    </w:p>
    <w:p w14:paraId="461A6FD3" w14:textId="46E8311D" w:rsidR="00A56E1A" w:rsidRDefault="002A5E81" w:rsidP="00E86AD0">
      <w:pPr>
        <w:pStyle w:val="ListParagraph"/>
        <w:numPr>
          <w:ilvl w:val="0"/>
          <w:numId w:val="1"/>
        </w:numPr>
      </w:pPr>
      <w:r>
        <w:t xml:space="preserve">“Noxious Weeds and Rank Vegetation” shall include </w:t>
      </w:r>
      <w:r w:rsidR="00E461AD" w:rsidRPr="00E461AD">
        <w:t>any vegetable matter, weed</w:t>
      </w:r>
      <w:r w:rsidR="002C3FC5">
        <w:t>,</w:t>
      </w:r>
      <w:r w:rsidR="00E461AD" w:rsidRPr="00E461AD">
        <w:t xml:space="preserve"> or grass, that is not cultivated in plant beds by the landowner, and which exceeds the height of </w:t>
      </w:r>
      <w:r w:rsidR="00E461AD">
        <w:t>seven</w:t>
      </w:r>
      <w:r w:rsidR="00E461AD" w:rsidRPr="00E461AD">
        <w:t xml:space="preserve"> (</w:t>
      </w:r>
      <w:r w:rsidR="00E461AD">
        <w:t>7</w:t>
      </w:r>
      <w:r w:rsidR="00E461AD" w:rsidRPr="00E461AD">
        <w:t>) inches</w:t>
      </w:r>
      <w:r w:rsidR="005E0782">
        <w:t xml:space="preserve"> or </w:t>
      </w:r>
      <w:r w:rsidR="00F636E8">
        <w:t>creates a visual obstruction</w:t>
      </w:r>
      <w:r w:rsidR="005E0782">
        <w:t xml:space="preserve"> </w:t>
      </w:r>
      <w:r w:rsidR="000631C1">
        <w:t>at street intersections</w:t>
      </w:r>
      <w:r w:rsidR="00E461AD" w:rsidRPr="00E461AD">
        <w:t>.</w:t>
      </w:r>
      <w:r w:rsidR="00216DEC">
        <w:t xml:space="preserve"> Also included </w:t>
      </w:r>
      <w:r w:rsidR="00E86AD0">
        <w:t xml:space="preserve">is </w:t>
      </w:r>
      <w:r w:rsidR="00A94413">
        <w:t>a</w:t>
      </w:r>
      <w:r w:rsidR="00A94413" w:rsidRPr="00A94413">
        <w:t>ny vegetation, living or dead, that acts as a habitat for mosquitoes, flies, bees, mice, snakes, rats, or other insects or animals that pose a hazard to the public health</w:t>
      </w:r>
      <w:r w:rsidR="00801D3E">
        <w:t>, or that has</w:t>
      </w:r>
      <w:r w:rsidR="00ED06D2">
        <w:t xml:space="preserve"> developed mold, </w:t>
      </w:r>
      <w:r w:rsidR="00651E3F">
        <w:t xml:space="preserve">an unpleasant odor, </w:t>
      </w:r>
      <w:r w:rsidR="007B4ED6">
        <w:t xml:space="preserve">or any other cause for removal. </w:t>
      </w:r>
      <w:r w:rsidR="0061115A">
        <w:br/>
      </w:r>
    </w:p>
    <w:p w14:paraId="24928005" w14:textId="77777777" w:rsidR="00BC7BF9" w:rsidRDefault="00A451DD" w:rsidP="00C612A5">
      <w:pPr>
        <w:pStyle w:val="ListParagraph"/>
        <w:numPr>
          <w:ilvl w:val="0"/>
          <w:numId w:val="1"/>
        </w:numPr>
      </w:pPr>
      <w:r>
        <w:t xml:space="preserve">“Visual Obstruction” </w:t>
      </w:r>
      <w:r w:rsidR="006777A8" w:rsidRPr="006777A8">
        <w:t>means any combination of fencing, hedges, trees, shrubs</w:t>
      </w:r>
      <w:r w:rsidR="005D178D">
        <w:t>, or other vegetation</w:t>
      </w:r>
      <w:r w:rsidR="006777A8" w:rsidRPr="006777A8">
        <w:t xml:space="preserve"> which limits the visibility of persons at intersecting or intercepting streets and alleys between three feet and ten feet above the ground, measured in a vertical plane of the sidewalk area.</w:t>
      </w:r>
    </w:p>
    <w:p w14:paraId="78873406" w14:textId="77777777" w:rsidR="00BC7BF9" w:rsidRPr="00BC7BF9" w:rsidRDefault="00BC7BF9" w:rsidP="00BC7BF9">
      <w:pPr>
        <w:rPr>
          <w:u w:val="single"/>
        </w:rPr>
      </w:pPr>
      <w:r w:rsidRPr="00BC7BF9">
        <w:rPr>
          <w:u w:val="single"/>
        </w:rPr>
        <w:lastRenderedPageBreak/>
        <w:t>SECTION 2:  Rights of Trustee</w:t>
      </w:r>
    </w:p>
    <w:p w14:paraId="29E9F973" w14:textId="1FAA1F4F" w:rsidR="00C612A5" w:rsidRDefault="00BC7BF9" w:rsidP="00BC7BF9">
      <w:pPr>
        <w:pStyle w:val="ListParagraph"/>
        <w:numPr>
          <w:ilvl w:val="0"/>
          <w:numId w:val="6"/>
        </w:numPr>
      </w:pPr>
      <w:r>
        <w:t xml:space="preserve"> The Township Trustee has the right to enter property to identify weed or grass control issues.  The trustee must first have reason to believe the plants are present.  They must give the property owner a </w:t>
      </w:r>
      <w:proofErr w:type="gramStart"/>
      <w:r>
        <w:t>48 hour</w:t>
      </w:r>
      <w:proofErr w:type="gramEnd"/>
      <w:r>
        <w:t xml:space="preserve"> notice of entering their property.  Then the trustee can enter the property to assess the area and determine if the weeds are present.</w:t>
      </w:r>
      <w:r w:rsidR="0073413D">
        <w:br/>
      </w:r>
    </w:p>
    <w:p w14:paraId="6BED2B55" w14:textId="2E7B100E" w:rsidR="00C612A5" w:rsidRDefault="00B630EE" w:rsidP="00C612A5">
      <w:pPr>
        <w:rPr>
          <w:u w:val="single"/>
        </w:rPr>
      </w:pPr>
      <w:r w:rsidRPr="00B630EE">
        <w:rPr>
          <w:u w:val="single"/>
        </w:rPr>
        <w:t xml:space="preserve">SECTION </w:t>
      </w:r>
      <w:r w:rsidR="00BC7BF9">
        <w:rPr>
          <w:u w:val="single"/>
        </w:rPr>
        <w:t>3</w:t>
      </w:r>
      <w:r w:rsidRPr="00B630EE">
        <w:rPr>
          <w:u w:val="single"/>
        </w:rPr>
        <w:t xml:space="preserve">: Duty </w:t>
      </w:r>
      <w:r w:rsidR="00A40B34">
        <w:rPr>
          <w:u w:val="single"/>
        </w:rPr>
        <w:t>of Property Owner</w:t>
      </w:r>
    </w:p>
    <w:p w14:paraId="65CF7AB7" w14:textId="6E4AE00E" w:rsidR="00B5700B" w:rsidRDefault="00A40B34" w:rsidP="00B5700B">
      <w:pPr>
        <w:pStyle w:val="ListParagraph"/>
        <w:numPr>
          <w:ilvl w:val="0"/>
          <w:numId w:val="2"/>
        </w:numPr>
        <w:ind w:left="360"/>
      </w:pPr>
      <w:r w:rsidRPr="00A40B34">
        <w:t xml:space="preserve">It shall be the duty of any owner of real estate within the geographical limits of </w:t>
      </w:r>
      <w:r>
        <w:t>Washington</w:t>
      </w:r>
      <w:r w:rsidR="00DF65D5">
        <w:t xml:space="preserve"> Township</w:t>
      </w:r>
      <w:r w:rsidRPr="00A40B34">
        <w:t xml:space="preserve"> to </w:t>
      </w:r>
      <w:r w:rsidR="00B5700B">
        <w:t>destroy</w:t>
      </w:r>
      <w:r w:rsidRPr="00A40B34">
        <w:t xml:space="preserve"> all </w:t>
      </w:r>
      <w:r w:rsidR="004E6ABF">
        <w:t>Detrimental Plants</w:t>
      </w:r>
      <w:r w:rsidRPr="00A40B34">
        <w:t xml:space="preserve"> growing upon such real estate</w:t>
      </w:r>
      <w:r w:rsidR="00B5700B">
        <w:t xml:space="preserve"> by:</w:t>
      </w:r>
    </w:p>
    <w:p w14:paraId="2B06F991" w14:textId="553AD8E5" w:rsidR="00B5700B" w:rsidRDefault="005F17F7" w:rsidP="005F17F7">
      <w:pPr>
        <w:pStyle w:val="ListParagraph"/>
        <w:numPr>
          <w:ilvl w:val="0"/>
          <w:numId w:val="3"/>
        </w:numPr>
      </w:pPr>
      <w:r>
        <w:t>cutting or mowing and, if necessary, by plowing, cultivating, or smothering; or</w:t>
      </w:r>
    </w:p>
    <w:p w14:paraId="20087396" w14:textId="7A7E659F" w:rsidR="00085F95" w:rsidRPr="005F17F7" w:rsidRDefault="005F17F7" w:rsidP="005F17F7">
      <w:pPr>
        <w:pStyle w:val="ListParagraph"/>
        <w:numPr>
          <w:ilvl w:val="0"/>
          <w:numId w:val="3"/>
        </w:numPr>
      </w:pPr>
      <w:r>
        <w:t>using chemicals in the bud stage of growth or earlier, to prevent detrimental plants from maturing on the person's real estate.</w:t>
      </w:r>
      <w:r>
        <w:br/>
      </w:r>
    </w:p>
    <w:p w14:paraId="0C6C3BBD" w14:textId="4C506F1A" w:rsidR="004E6ABF" w:rsidRDefault="004E6ABF" w:rsidP="0073413D">
      <w:pPr>
        <w:pStyle w:val="ListParagraph"/>
        <w:numPr>
          <w:ilvl w:val="0"/>
          <w:numId w:val="2"/>
        </w:numPr>
        <w:ind w:left="360"/>
      </w:pPr>
      <w:r w:rsidRPr="00A40B34">
        <w:t>It shall be the duty of any owner of real estate</w:t>
      </w:r>
      <w:r w:rsidR="00E25218">
        <w:t xml:space="preserve"> in residential areas</w:t>
      </w:r>
      <w:r w:rsidRPr="00A40B34">
        <w:t xml:space="preserve"> within the geographical limits of </w:t>
      </w:r>
      <w:r>
        <w:t>Washington Township</w:t>
      </w:r>
      <w:r w:rsidRPr="00A40B34">
        <w:t xml:space="preserve"> to cut</w:t>
      </w:r>
      <w:r>
        <w:t xml:space="preserve"> </w:t>
      </w:r>
      <w:r w:rsidRPr="00A40B34">
        <w:t xml:space="preserve">and remove all </w:t>
      </w:r>
      <w:r w:rsidR="00E25218">
        <w:t xml:space="preserve">Noxious Weeds and Rank Vegetation </w:t>
      </w:r>
      <w:r w:rsidRPr="00A40B34">
        <w:t>growing upon such real estate when such weeds and</w:t>
      </w:r>
      <w:r>
        <w:t xml:space="preserve"> </w:t>
      </w:r>
      <w:r w:rsidRPr="00A40B34">
        <w:t xml:space="preserve">vegetation exceed a height of </w:t>
      </w:r>
      <w:r w:rsidR="00C155F0">
        <w:t>seven (7)</w:t>
      </w:r>
      <w:r w:rsidRPr="00A40B34">
        <w:t xml:space="preserve"> inches, as measured from the ground, including but not</w:t>
      </w:r>
      <w:r>
        <w:t xml:space="preserve"> </w:t>
      </w:r>
      <w:r w:rsidRPr="00A40B34">
        <w:t>limited to that portion of such real estate as is adjacent to or abutting upon any sidewalk, alley or</w:t>
      </w:r>
      <w:r>
        <w:t xml:space="preserve"> </w:t>
      </w:r>
      <w:r w:rsidRPr="00A40B34">
        <w:t>street.</w:t>
      </w:r>
      <w:r w:rsidRPr="00A40B34">
        <w:cr/>
      </w:r>
    </w:p>
    <w:p w14:paraId="3AD98FA1" w14:textId="6E30EFD7" w:rsidR="00F777AC" w:rsidRDefault="00D20E61" w:rsidP="00F777AC">
      <w:pPr>
        <w:rPr>
          <w:u w:val="single"/>
        </w:rPr>
      </w:pPr>
      <w:r w:rsidRPr="00D20E61">
        <w:rPr>
          <w:u w:val="single"/>
        </w:rPr>
        <w:t xml:space="preserve">SECTION </w:t>
      </w:r>
      <w:r w:rsidR="00BC7BF9">
        <w:rPr>
          <w:u w:val="single"/>
        </w:rPr>
        <w:t>4</w:t>
      </w:r>
      <w:r w:rsidRPr="00D20E61">
        <w:rPr>
          <w:u w:val="single"/>
        </w:rPr>
        <w:t>: Failure to Perform Duties</w:t>
      </w:r>
    </w:p>
    <w:p w14:paraId="0102EC42" w14:textId="6AEDBE9A" w:rsidR="00D20E61" w:rsidRDefault="008C66CA" w:rsidP="0051010E">
      <w:pPr>
        <w:pStyle w:val="ListParagraph"/>
        <w:numPr>
          <w:ilvl w:val="0"/>
          <w:numId w:val="4"/>
        </w:numPr>
        <w:ind w:left="360"/>
      </w:pPr>
      <w:r w:rsidRPr="008C66CA">
        <w:t xml:space="preserve">In the event any owner of real estate located within the geographical limits of </w:t>
      </w:r>
      <w:r w:rsidR="007F54A2">
        <w:t>Washington Township</w:t>
      </w:r>
      <w:r w:rsidRPr="008C66CA">
        <w:t xml:space="preserve"> fails to</w:t>
      </w:r>
      <w:r>
        <w:t xml:space="preserve"> </w:t>
      </w:r>
      <w:r w:rsidRPr="008C66CA">
        <w:t xml:space="preserve">perform the duties set forth herein, the </w:t>
      </w:r>
      <w:r w:rsidR="007D5329">
        <w:t>Township</w:t>
      </w:r>
      <w:r w:rsidRPr="008C66CA">
        <w:t xml:space="preserve"> shall prepare and forward to the property</w:t>
      </w:r>
      <w:r w:rsidR="007F54A2">
        <w:t xml:space="preserve"> </w:t>
      </w:r>
      <w:r w:rsidRPr="008C66CA">
        <w:t xml:space="preserve">owner a written notice calling for the cutting and removal of such </w:t>
      </w:r>
      <w:r w:rsidR="009674F8">
        <w:t xml:space="preserve">Detrimental Plants, Noxious Weeds and/or Rank </w:t>
      </w:r>
      <w:r w:rsidR="00B05F7B">
        <w:t>Vegetation within</w:t>
      </w:r>
      <w:r w:rsidRPr="008C66CA">
        <w:t xml:space="preserve"> five days of the date of the notice (“notice of violation”). The notice of violation shall be</w:t>
      </w:r>
      <w:r w:rsidR="007F54A2">
        <w:t xml:space="preserve"> </w:t>
      </w:r>
      <w:r w:rsidRPr="008C66CA">
        <w:t>served upon the property owner by certified first class mail or an equivalent service permitted</w:t>
      </w:r>
      <w:r w:rsidR="007F54A2">
        <w:t xml:space="preserve"> </w:t>
      </w:r>
      <w:r w:rsidRPr="008C66CA">
        <w:t xml:space="preserve">under IC 1-1-7-1, return receipt requested at the last known address as recorded in the </w:t>
      </w:r>
      <w:r>
        <w:t>Decatur</w:t>
      </w:r>
      <w:r w:rsidR="007F54A2">
        <w:t xml:space="preserve"> </w:t>
      </w:r>
      <w:r w:rsidRPr="008C66CA">
        <w:t>County Auditor’s office</w:t>
      </w:r>
      <w:r w:rsidR="00B05F7B">
        <w:t>.</w:t>
      </w:r>
      <w:r w:rsidR="00EA1808">
        <w:br/>
      </w:r>
    </w:p>
    <w:p w14:paraId="423329BD" w14:textId="36DC39CD" w:rsidR="001149E1" w:rsidRDefault="007D293F" w:rsidP="0051010E">
      <w:pPr>
        <w:pStyle w:val="ListParagraph"/>
        <w:numPr>
          <w:ilvl w:val="0"/>
          <w:numId w:val="4"/>
        </w:numPr>
        <w:ind w:left="360"/>
      </w:pPr>
      <w:r>
        <w:t>If</w:t>
      </w:r>
      <w:r w:rsidR="00EA1808">
        <w:t>,</w:t>
      </w:r>
      <w:r>
        <w:t xml:space="preserve"> after receipt of a </w:t>
      </w:r>
      <w:r w:rsidR="00430474">
        <w:t xml:space="preserve">notice </w:t>
      </w:r>
      <w:r w:rsidR="00EA1808">
        <w:t>of violation</w:t>
      </w:r>
      <w:r w:rsidR="00430474">
        <w:t xml:space="preserve">, </w:t>
      </w:r>
      <w:r w:rsidR="00430474" w:rsidRPr="008C66CA">
        <w:t xml:space="preserve">any owner of real estate located within the geographical limits of </w:t>
      </w:r>
      <w:r w:rsidR="00430474">
        <w:t>Washington Township</w:t>
      </w:r>
      <w:r w:rsidR="00430474" w:rsidRPr="008C66CA">
        <w:t xml:space="preserve"> fails to</w:t>
      </w:r>
      <w:r w:rsidR="00430474">
        <w:t xml:space="preserve"> </w:t>
      </w:r>
      <w:r w:rsidR="00430474" w:rsidRPr="008C66CA">
        <w:t>perform the duties set forth herein</w:t>
      </w:r>
      <w:r w:rsidR="00430474">
        <w:t xml:space="preserve"> within </w:t>
      </w:r>
      <w:r w:rsidR="00EA1808">
        <w:t xml:space="preserve">five days of receiving such notice, </w:t>
      </w:r>
      <w:r w:rsidR="002D4492">
        <w:t xml:space="preserve">the Township may undertake to remove </w:t>
      </w:r>
      <w:r w:rsidR="00A648F8">
        <w:t xml:space="preserve">or to have removed </w:t>
      </w:r>
      <w:r w:rsidR="002D4492">
        <w:t xml:space="preserve">the </w:t>
      </w:r>
      <w:r w:rsidR="00A648F8">
        <w:t>Detrimental Plants.  T</w:t>
      </w:r>
      <w:r w:rsidR="00C80B01">
        <w:t>he property owner shall be responsible for all costs associated with the removal of the violation(s)</w:t>
      </w:r>
      <w:r w:rsidR="009E6269">
        <w:t xml:space="preserve">. If </w:t>
      </w:r>
      <w:r w:rsidR="00745EA7">
        <w:t>the property owner</w:t>
      </w:r>
      <w:r w:rsidR="009E6269">
        <w:t xml:space="preserve"> fail</w:t>
      </w:r>
      <w:r w:rsidR="00745EA7">
        <w:t>s</w:t>
      </w:r>
      <w:r w:rsidR="009E6269">
        <w:t xml:space="preserve"> to pay the bill, </w:t>
      </w:r>
      <w:r w:rsidR="00BA6D58">
        <w:t>the amount of the bill will be added to the property tax bill under Indiana Code 36-1-6-2.</w:t>
      </w:r>
    </w:p>
    <w:sectPr w:rsidR="001149E1" w:rsidSect="00867C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5F"/>
    <w:multiLevelType w:val="hybridMultilevel"/>
    <w:tmpl w:val="F5CC2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B0E58"/>
    <w:multiLevelType w:val="hybridMultilevel"/>
    <w:tmpl w:val="0CA8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91A87"/>
    <w:multiLevelType w:val="hybridMultilevel"/>
    <w:tmpl w:val="30A23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76F77"/>
    <w:multiLevelType w:val="hybridMultilevel"/>
    <w:tmpl w:val="B8F2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74E86"/>
    <w:multiLevelType w:val="hybridMultilevel"/>
    <w:tmpl w:val="7952D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A4C81"/>
    <w:multiLevelType w:val="hybridMultilevel"/>
    <w:tmpl w:val="4A700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229221">
    <w:abstractNumId w:val="1"/>
  </w:num>
  <w:num w:numId="2" w16cid:durableId="505242348">
    <w:abstractNumId w:val="4"/>
  </w:num>
  <w:num w:numId="3" w16cid:durableId="1134983926">
    <w:abstractNumId w:val="0"/>
  </w:num>
  <w:num w:numId="4" w16cid:durableId="937525200">
    <w:abstractNumId w:val="5"/>
  </w:num>
  <w:num w:numId="5" w16cid:durableId="737628539">
    <w:abstractNumId w:val="2"/>
  </w:num>
  <w:num w:numId="6" w16cid:durableId="321586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52"/>
    <w:rsid w:val="000631C1"/>
    <w:rsid w:val="000643EA"/>
    <w:rsid w:val="00085F95"/>
    <w:rsid w:val="001149E1"/>
    <w:rsid w:val="00152211"/>
    <w:rsid w:val="00170E61"/>
    <w:rsid w:val="00177187"/>
    <w:rsid w:val="001E172E"/>
    <w:rsid w:val="00216DEC"/>
    <w:rsid w:val="002A5E81"/>
    <w:rsid w:val="002C3FC5"/>
    <w:rsid w:val="002D4492"/>
    <w:rsid w:val="003F6037"/>
    <w:rsid w:val="00430474"/>
    <w:rsid w:val="004A3F29"/>
    <w:rsid w:val="004C3DF9"/>
    <w:rsid w:val="004E6ABF"/>
    <w:rsid w:val="0051010E"/>
    <w:rsid w:val="005217E8"/>
    <w:rsid w:val="005D178D"/>
    <w:rsid w:val="005E0782"/>
    <w:rsid w:val="005F17F7"/>
    <w:rsid w:val="0061115A"/>
    <w:rsid w:val="006175F7"/>
    <w:rsid w:val="00617A52"/>
    <w:rsid w:val="0063181E"/>
    <w:rsid w:val="00643CC6"/>
    <w:rsid w:val="00651E3F"/>
    <w:rsid w:val="006777A8"/>
    <w:rsid w:val="006C798F"/>
    <w:rsid w:val="0073413D"/>
    <w:rsid w:val="00745EA7"/>
    <w:rsid w:val="007B4ED6"/>
    <w:rsid w:val="007D293F"/>
    <w:rsid w:val="007D5329"/>
    <w:rsid w:val="007F54A2"/>
    <w:rsid w:val="00801D3E"/>
    <w:rsid w:val="00867C26"/>
    <w:rsid w:val="00871636"/>
    <w:rsid w:val="008C66CA"/>
    <w:rsid w:val="009674F8"/>
    <w:rsid w:val="009E316E"/>
    <w:rsid w:val="009E6269"/>
    <w:rsid w:val="00A40B34"/>
    <w:rsid w:val="00A451DD"/>
    <w:rsid w:val="00A56E1A"/>
    <w:rsid w:val="00A648F8"/>
    <w:rsid w:val="00A94413"/>
    <w:rsid w:val="00B05F7B"/>
    <w:rsid w:val="00B5700B"/>
    <w:rsid w:val="00B630EE"/>
    <w:rsid w:val="00BA6D58"/>
    <w:rsid w:val="00BC7BF9"/>
    <w:rsid w:val="00C155F0"/>
    <w:rsid w:val="00C612A5"/>
    <w:rsid w:val="00C61A24"/>
    <w:rsid w:val="00C80B01"/>
    <w:rsid w:val="00CA32C5"/>
    <w:rsid w:val="00CF4D0F"/>
    <w:rsid w:val="00D153DB"/>
    <w:rsid w:val="00D20E61"/>
    <w:rsid w:val="00DF65D5"/>
    <w:rsid w:val="00E25218"/>
    <w:rsid w:val="00E461AD"/>
    <w:rsid w:val="00E766D2"/>
    <w:rsid w:val="00E86AD0"/>
    <w:rsid w:val="00EA1808"/>
    <w:rsid w:val="00ED06D2"/>
    <w:rsid w:val="00F636E8"/>
    <w:rsid w:val="00F777AC"/>
    <w:rsid w:val="00F9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FB96"/>
  <w15:chartTrackingRefBased/>
  <w15:docId w15:val="{7508B1D5-D942-4167-8D94-FA21269A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Sherell S</dc:creator>
  <cp:keywords/>
  <dc:description/>
  <cp:lastModifiedBy>Beverly Rivera</cp:lastModifiedBy>
  <cp:revision>11</cp:revision>
  <dcterms:created xsi:type="dcterms:W3CDTF">2023-09-26T17:39:00Z</dcterms:created>
  <dcterms:modified xsi:type="dcterms:W3CDTF">2023-09-29T14:16:00Z</dcterms:modified>
</cp:coreProperties>
</file>